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9A50A" w14:textId="77777777" w:rsidR="009B72DC" w:rsidRDefault="007570E0">
      <w:r>
        <w:t xml:space="preserve"> Elements of Digital Photography</w:t>
      </w:r>
    </w:p>
    <w:p w14:paraId="03FD31F9" w14:textId="77777777" w:rsidR="007570E0" w:rsidRDefault="007570E0"/>
    <w:p w14:paraId="2372DFEC" w14:textId="77777777" w:rsidR="009123BC" w:rsidRDefault="007570E0">
      <w:r>
        <w:t xml:space="preserve">What do the following terms have to do with Digital Photography? </w:t>
      </w:r>
      <w:r w:rsidR="009123BC">
        <w:t>What impact does this concept have on getting an excellent photo?</w:t>
      </w:r>
    </w:p>
    <w:p w14:paraId="090518A2" w14:textId="533F1BC9" w:rsidR="007570E0" w:rsidRPr="00665DDC" w:rsidRDefault="007570E0">
      <w:r w:rsidRPr="00665DDC">
        <w:t>Research the term</w:t>
      </w:r>
      <w:r w:rsidR="00665DDC" w:rsidRPr="00665DDC">
        <w:t>s (one at a time)</w:t>
      </w:r>
      <w:r w:rsidRPr="00665DDC">
        <w:t xml:space="preserve"> and be prepared to </w:t>
      </w:r>
      <w:r w:rsidR="00665DDC" w:rsidRPr="00665DDC">
        <w:t xml:space="preserve">share your knowledge with </w:t>
      </w:r>
      <w:r w:rsidRPr="00665DDC">
        <w:t xml:space="preserve">the rest of the class. You may use </w:t>
      </w:r>
      <w:r w:rsidR="009123BC" w:rsidRPr="00665DDC">
        <w:t>images and video to explain, but the majority of the content has to be in your words. If you choose to include a video, you’ll need to write a paragraph explaining the video, why you choose it, and how this video is best at ex</w:t>
      </w:r>
      <w:bookmarkStart w:id="0" w:name="_GoBack"/>
      <w:bookmarkEnd w:id="0"/>
      <w:r w:rsidR="009123BC" w:rsidRPr="00665DDC">
        <w:t xml:space="preserve">plaining the concept. </w:t>
      </w:r>
    </w:p>
    <w:p w14:paraId="238EC5A9" w14:textId="77777777" w:rsidR="00FB1D93" w:rsidRDefault="00FB1D93"/>
    <w:p w14:paraId="3741B0D2" w14:textId="644A02F3" w:rsidR="00FB1D93" w:rsidRPr="00FB1D93" w:rsidRDefault="00FB1D93">
      <w:r>
        <w:t xml:space="preserve">To help guide your work, we will be printing most of our work as 4x6 inject </w:t>
      </w:r>
      <w:r w:rsidR="00DA6E5C">
        <w:t xml:space="preserve">color </w:t>
      </w:r>
      <w:r>
        <w:t>prints, with occasional 8x10</w:t>
      </w:r>
      <w:r w:rsidR="00DA6E5C">
        <w:t xml:space="preserve"> or 8½ x11</w:t>
      </w:r>
      <w:r>
        <w:t xml:space="preserve"> color laser prints. </w:t>
      </w:r>
    </w:p>
    <w:p w14:paraId="6E294C9E" w14:textId="77777777" w:rsidR="007570E0" w:rsidRDefault="007570E0"/>
    <w:p w14:paraId="416D2B8E" w14:textId="77777777" w:rsidR="007570E0" w:rsidRDefault="007570E0"/>
    <w:tbl>
      <w:tblPr>
        <w:tblStyle w:val="TableGrid"/>
        <w:tblW w:w="9990" w:type="dxa"/>
        <w:tblInd w:w="-252" w:type="dxa"/>
        <w:tblLook w:val="04A0" w:firstRow="1" w:lastRow="0" w:firstColumn="1" w:lastColumn="0" w:noHBand="0" w:noVBand="1"/>
      </w:tblPr>
      <w:tblGrid>
        <w:gridCol w:w="2880"/>
        <w:gridCol w:w="2340"/>
        <w:gridCol w:w="2070"/>
        <w:gridCol w:w="2700"/>
      </w:tblGrid>
      <w:tr w:rsidR="000C1E73" w14:paraId="1811A0DE" w14:textId="77777777" w:rsidTr="000C1E73">
        <w:tc>
          <w:tcPr>
            <w:tcW w:w="2880" w:type="dxa"/>
          </w:tcPr>
          <w:p w14:paraId="142CBEA1" w14:textId="71361E6C" w:rsidR="008042C3" w:rsidRPr="007570E0" w:rsidRDefault="00DA6E5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STUDENT</w:t>
            </w:r>
          </w:p>
        </w:tc>
        <w:tc>
          <w:tcPr>
            <w:tcW w:w="2340" w:type="dxa"/>
          </w:tcPr>
          <w:p w14:paraId="1399EA60" w14:textId="4439F7D7" w:rsidR="008042C3" w:rsidRPr="008042C3" w:rsidRDefault="00DA6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Camera Term</w:t>
            </w:r>
          </w:p>
        </w:tc>
        <w:tc>
          <w:tcPr>
            <w:tcW w:w="2070" w:type="dxa"/>
          </w:tcPr>
          <w:p w14:paraId="707C20B5" w14:textId="7EE5CE71" w:rsidR="008042C3" w:rsidRPr="008042C3" w:rsidRDefault="00DA6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Composition</w:t>
            </w:r>
          </w:p>
        </w:tc>
        <w:tc>
          <w:tcPr>
            <w:tcW w:w="2700" w:type="dxa"/>
          </w:tcPr>
          <w:p w14:paraId="12C12E15" w14:textId="06600C48" w:rsidR="008042C3" w:rsidRPr="008042C3" w:rsidRDefault="00DA6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Technique/Topic</w:t>
            </w:r>
          </w:p>
        </w:tc>
      </w:tr>
      <w:tr w:rsidR="000C1E73" w14:paraId="730B22EE" w14:textId="77777777" w:rsidTr="000C1E73">
        <w:tc>
          <w:tcPr>
            <w:tcW w:w="2880" w:type="dxa"/>
          </w:tcPr>
          <w:p w14:paraId="775511D4" w14:textId="1B8AAAA0" w:rsidR="00DA6E5C" w:rsidRPr="007570E0" w:rsidRDefault="00DA6E5C">
            <w:pPr>
              <w:rPr>
                <w:sz w:val="32"/>
                <w:szCs w:val="32"/>
              </w:rPr>
            </w:pPr>
            <w:r w:rsidRPr="007570E0">
              <w:rPr>
                <w:sz w:val="32"/>
                <w:szCs w:val="32"/>
              </w:rPr>
              <w:t>Jacob Born</w:t>
            </w:r>
          </w:p>
        </w:tc>
        <w:tc>
          <w:tcPr>
            <w:tcW w:w="2340" w:type="dxa"/>
          </w:tcPr>
          <w:p w14:paraId="1599E02A" w14:textId="5DA2EA8D" w:rsidR="00DA6E5C" w:rsidRPr="008042C3" w:rsidRDefault="00DA6E5C">
            <w:pPr>
              <w:rPr>
                <w:sz w:val="28"/>
                <w:szCs w:val="28"/>
              </w:rPr>
            </w:pPr>
            <w:r w:rsidRPr="008042C3">
              <w:rPr>
                <w:sz w:val="28"/>
                <w:szCs w:val="28"/>
              </w:rPr>
              <w:t>Focus</w:t>
            </w:r>
          </w:p>
        </w:tc>
        <w:tc>
          <w:tcPr>
            <w:tcW w:w="2070" w:type="dxa"/>
          </w:tcPr>
          <w:p w14:paraId="41713764" w14:textId="253E0754" w:rsidR="00DA6E5C" w:rsidRPr="008042C3" w:rsidRDefault="00DA6E5C">
            <w:pPr>
              <w:rPr>
                <w:sz w:val="28"/>
                <w:szCs w:val="28"/>
              </w:rPr>
            </w:pPr>
            <w:r w:rsidRPr="008042C3">
              <w:rPr>
                <w:sz w:val="28"/>
                <w:szCs w:val="28"/>
              </w:rPr>
              <w:t>Contrast</w:t>
            </w:r>
          </w:p>
        </w:tc>
        <w:tc>
          <w:tcPr>
            <w:tcW w:w="2700" w:type="dxa"/>
          </w:tcPr>
          <w:p w14:paraId="4B395F55" w14:textId="2ABF02F1" w:rsidR="00DA6E5C" w:rsidRPr="008042C3" w:rsidRDefault="00DA6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Crop</w:t>
            </w:r>
          </w:p>
        </w:tc>
      </w:tr>
      <w:tr w:rsidR="000C1E73" w14:paraId="744B3A31" w14:textId="77777777" w:rsidTr="000C1E73">
        <w:tc>
          <w:tcPr>
            <w:tcW w:w="2880" w:type="dxa"/>
          </w:tcPr>
          <w:p w14:paraId="0D48099D" w14:textId="31C08136" w:rsidR="00DA6E5C" w:rsidRPr="007570E0" w:rsidRDefault="00DA6E5C">
            <w:pPr>
              <w:rPr>
                <w:sz w:val="32"/>
                <w:szCs w:val="32"/>
              </w:rPr>
            </w:pPr>
            <w:r w:rsidRPr="007570E0">
              <w:rPr>
                <w:sz w:val="32"/>
                <w:szCs w:val="32"/>
              </w:rPr>
              <w:t xml:space="preserve">Ryan </w:t>
            </w:r>
            <w:proofErr w:type="spellStart"/>
            <w:r w:rsidRPr="007570E0">
              <w:rPr>
                <w:sz w:val="32"/>
                <w:szCs w:val="32"/>
              </w:rPr>
              <w:t>Manzoline</w:t>
            </w:r>
            <w:proofErr w:type="spellEnd"/>
          </w:p>
        </w:tc>
        <w:tc>
          <w:tcPr>
            <w:tcW w:w="2340" w:type="dxa"/>
          </w:tcPr>
          <w:p w14:paraId="1FA576F9" w14:textId="4E0CF891" w:rsidR="00DA6E5C" w:rsidRPr="008042C3" w:rsidRDefault="00DA6E5C">
            <w:pPr>
              <w:rPr>
                <w:sz w:val="28"/>
                <w:szCs w:val="28"/>
              </w:rPr>
            </w:pPr>
            <w:r w:rsidRPr="008042C3">
              <w:rPr>
                <w:sz w:val="28"/>
                <w:szCs w:val="28"/>
              </w:rPr>
              <w:t>Exposure</w:t>
            </w:r>
          </w:p>
        </w:tc>
        <w:tc>
          <w:tcPr>
            <w:tcW w:w="2070" w:type="dxa"/>
          </w:tcPr>
          <w:p w14:paraId="15849B08" w14:textId="7AB450CA" w:rsidR="00DA6E5C" w:rsidRPr="008042C3" w:rsidRDefault="00DA6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Background</w:t>
            </w:r>
          </w:p>
        </w:tc>
        <w:tc>
          <w:tcPr>
            <w:tcW w:w="2700" w:type="dxa"/>
          </w:tcPr>
          <w:p w14:paraId="29D1E502" w14:textId="4F47C5F0" w:rsidR="00DA6E5C" w:rsidRPr="008042C3" w:rsidRDefault="00DA6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Subject</w:t>
            </w:r>
          </w:p>
        </w:tc>
      </w:tr>
      <w:tr w:rsidR="000C1E73" w14:paraId="6AF52E36" w14:textId="77777777" w:rsidTr="000C1E73">
        <w:trPr>
          <w:trHeight w:val="224"/>
        </w:trPr>
        <w:tc>
          <w:tcPr>
            <w:tcW w:w="2880" w:type="dxa"/>
          </w:tcPr>
          <w:p w14:paraId="05045A0C" w14:textId="4129BA3A" w:rsidR="00DA6E5C" w:rsidRPr="007570E0" w:rsidRDefault="00DA6E5C">
            <w:pPr>
              <w:rPr>
                <w:sz w:val="32"/>
                <w:szCs w:val="32"/>
              </w:rPr>
            </w:pPr>
            <w:r w:rsidRPr="007570E0">
              <w:rPr>
                <w:sz w:val="32"/>
                <w:szCs w:val="32"/>
              </w:rPr>
              <w:t xml:space="preserve">Andrew </w:t>
            </w:r>
            <w:proofErr w:type="spellStart"/>
            <w:r w:rsidRPr="007570E0">
              <w:rPr>
                <w:sz w:val="32"/>
                <w:szCs w:val="32"/>
              </w:rPr>
              <w:t>Narlock</w:t>
            </w:r>
            <w:proofErr w:type="spellEnd"/>
          </w:p>
        </w:tc>
        <w:tc>
          <w:tcPr>
            <w:tcW w:w="2340" w:type="dxa"/>
          </w:tcPr>
          <w:p w14:paraId="12FF35BC" w14:textId="62A8A83E" w:rsidR="00DA6E5C" w:rsidRPr="008042C3" w:rsidRDefault="00DA6E5C">
            <w:pPr>
              <w:rPr>
                <w:sz w:val="28"/>
                <w:szCs w:val="28"/>
              </w:rPr>
            </w:pPr>
            <w:r w:rsidRPr="008042C3">
              <w:rPr>
                <w:sz w:val="28"/>
                <w:szCs w:val="28"/>
              </w:rPr>
              <w:t>Megapixel</w:t>
            </w:r>
          </w:p>
        </w:tc>
        <w:tc>
          <w:tcPr>
            <w:tcW w:w="2070" w:type="dxa"/>
          </w:tcPr>
          <w:p w14:paraId="6F4BE89C" w14:textId="0BCD97E7" w:rsidR="00DA6E5C" w:rsidRPr="008042C3" w:rsidRDefault="00DA6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Color</w:t>
            </w:r>
          </w:p>
        </w:tc>
        <w:tc>
          <w:tcPr>
            <w:tcW w:w="2700" w:type="dxa"/>
          </w:tcPr>
          <w:p w14:paraId="63BD29B0" w14:textId="7D99E29C" w:rsidR="00DA6E5C" w:rsidRPr="008042C3" w:rsidRDefault="00DA6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Portrait</w:t>
            </w:r>
          </w:p>
        </w:tc>
      </w:tr>
      <w:tr w:rsidR="000C1E73" w14:paraId="4BA1CE2D" w14:textId="77777777" w:rsidTr="000C1E73">
        <w:tc>
          <w:tcPr>
            <w:tcW w:w="2880" w:type="dxa"/>
          </w:tcPr>
          <w:p w14:paraId="5AFAAF53" w14:textId="78DA1317" w:rsidR="00DA6E5C" w:rsidRPr="007570E0" w:rsidRDefault="00DA6E5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Jack Son</w:t>
            </w:r>
          </w:p>
        </w:tc>
        <w:tc>
          <w:tcPr>
            <w:tcW w:w="2340" w:type="dxa"/>
          </w:tcPr>
          <w:p w14:paraId="5E24D798" w14:textId="7B4B3CFE" w:rsidR="00DA6E5C" w:rsidRPr="008042C3" w:rsidRDefault="00DA6E5C">
            <w:pPr>
              <w:rPr>
                <w:sz w:val="28"/>
                <w:szCs w:val="28"/>
              </w:rPr>
            </w:pPr>
            <w:r w:rsidRPr="008042C3">
              <w:rPr>
                <w:sz w:val="28"/>
                <w:szCs w:val="28"/>
              </w:rPr>
              <w:t>Resolution</w:t>
            </w:r>
          </w:p>
        </w:tc>
        <w:tc>
          <w:tcPr>
            <w:tcW w:w="2070" w:type="dxa"/>
          </w:tcPr>
          <w:p w14:paraId="5E397C94" w14:textId="36AEF692" w:rsidR="00DA6E5C" w:rsidRPr="008042C3" w:rsidRDefault="00DA6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White Balance</w:t>
            </w:r>
          </w:p>
        </w:tc>
        <w:tc>
          <w:tcPr>
            <w:tcW w:w="2700" w:type="dxa"/>
          </w:tcPr>
          <w:p w14:paraId="466FD742" w14:textId="13977A21" w:rsidR="00DA6E5C" w:rsidRPr="008042C3" w:rsidRDefault="00DA6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Angle</w:t>
            </w:r>
          </w:p>
        </w:tc>
      </w:tr>
      <w:tr w:rsidR="000C1E73" w14:paraId="6B1AF1ED" w14:textId="77777777" w:rsidTr="000C1E73">
        <w:trPr>
          <w:trHeight w:val="170"/>
        </w:trPr>
        <w:tc>
          <w:tcPr>
            <w:tcW w:w="2880" w:type="dxa"/>
          </w:tcPr>
          <w:p w14:paraId="196F6DF7" w14:textId="77777777" w:rsidR="00DA6E5C" w:rsidRPr="007570E0" w:rsidRDefault="00DA6E5C">
            <w:pPr>
              <w:rPr>
                <w:sz w:val="32"/>
                <w:szCs w:val="32"/>
              </w:rPr>
            </w:pPr>
          </w:p>
        </w:tc>
        <w:tc>
          <w:tcPr>
            <w:tcW w:w="2340" w:type="dxa"/>
          </w:tcPr>
          <w:p w14:paraId="62DA597F" w14:textId="77777777" w:rsidR="00DA6E5C" w:rsidRPr="008042C3" w:rsidRDefault="00DA6E5C">
            <w:pPr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14:paraId="1A568A51" w14:textId="77777777" w:rsidR="00DA6E5C" w:rsidRPr="008042C3" w:rsidRDefault="00DA6E5C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6DA842E3" w14:textId="5E6D18A0" w:rsidR="00DA6E5C" w:rsidRPr="008042C3" w:rsidRDefault="00DA6E5C">
            <w:pPr>
              <w:rPr>
                <w:sz w:val="28"/>
                <w:szCs w:val="28"/>
              </w:rPr>
            </w:pPr>
          </w:p>
        </w:tc>
      </w:tr>
    </w:tbl>
    <w:p w14:paraId="03C00DDB" w14:textId="77777777" w:rsidR="007570E0" w:rsidRDefault="007570E0"/>
    <w:p w14:paraId="79E04EAA" w14:textId="77777777" w:rsidR="007570E0" w:rsidRPr="002C47C5" w:rsidRDefault="007570E0">
      <w:pPr>
        <w:rPr>
          <w:sz w:val="16"/>
          <w:szCs w:val="16"/>
        </w:rPr>
      </w:pPr>
    </w:p>
    <w:p w14:paraId="2D36D43C" w14:textId="5929A3E5" w:rsidR="007570E0" w:rsidRPr="002C47C5" w:rsidRDefault="002C47C5">
      <w:pPr>
        <w:rPr>
          <w:sz w:val="16"/>
          <w:szCs w:val="16"/>
        </w:rPr>
        <w:sectPr w:rsidR="007570E0" w:rsidRPr="002C47C5" w:rsidSect="000C1E7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16"/>
          <w:szCs w:val="16"/>
        </w:rPr>
        <w:t>Depth of Field</w:t>
      </w:r>
      <w:r>
        <w:rPr>
          <w:sz w:val="16"/>
          <w:szCs w:val="16"/>
        </w:rPr>
        <w:tab/>
        <w:t>Macro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Space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0C1E73" w:rsidRPr="002C47C5">
        <w:rPr>
          <w:sz w:val="16"/>
          <w:szCs w:val="16"/>
        </w:rPr>
        <w:t>Framing</w:t>
      </w:r>
      <w:r w:rsidR="000C1E73" w:rsidRPr="002C47C5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0C1E73" w:rsidRPr="002C47C5">
        <w:rPr>
          <w:sz w:val="16"/>
          <w:szCs w:val="16"/>
        </w:rPr>
        <w:t>Pattern/Texture</w:t>
      </w:r>
      <w:r w:rsidR="000C1E73" w:rsidRPr="002C47C5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0C1E73" w:rsidRPr="002C47C5">
        <w:rPr>
          <w:sz w:val="16"/>
          <w:szCs w:val="16"/>
        </w:rPr>
        <w:t>Line/Curve</w:t>
      </w:r>
    </w:p>
    <w:p w14:paraId="2B78BAAB" w14:textId="77777777" w:rsidR="007570E0" w:rsidRDefault="007570E0" w:rsidP="007570E0"/>
    <w:p w14:paraId="3A0BB4F4" w14:textId="77777777" w:rsidR="002C47C5" w:rsidRDefault="002C47C5" w:rsidP="007570E0"/>
    <w:p w14:paraId="519E06CA" w14:textId="77777777" w:rsidR="007570E0" w:rsidRDefault="007570E0" w:rsidP="007570E0"/>
    <w:p w14:paraId="67F50467" w14:textId="77777777" w:rsidR="007570E0" w:rsidRDefault="007570E0">
      <w:pPr>
        <w:sectPr w:rsidR="007570E0" w:rsidSect="000C1E7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DB6D4DC" w14:textId="77777777" w:rsidR="007570E0" w:rsidRDefault="007570E0"/>
    <w:p w14:paraId="2A10D5EA" w14:textId="77777777" w:rsidR="007570E0" w:rsidRDefault="007570E0"/>
    <w:p w14:paraId="62EB2B40" w14:textId="77777777" w:rsidR="007570E0" w:rsidRDefault="007570E0"/>
    <w:p w14:paraId="72E72DC2" w14:textId="7133DFE9" w:rsidR="007570E0" w:rsidRDefault="007570E0"/>
    <w:sectPr w:rsidR="007570E0" w:rsidSect="000C1E7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0E0"/>
    <w:rsid w:val="000C1E73"/>
    <w:rsid w:val="002C47C5"/>
    <w:rsid w:val="00665DDC"/>
    <w:rsid w:val="007570E0"/>
    <w:rsid w:val="008042C3"/>
    <w:rsid w:val="009123BC"/>
    <w:rsid w:val="009B72DC"/>
    <w:rsid w:val="00B0049C"/>
    <w:rsid w:val="00DA6E5C"/>
    <w:rsid w:val="00FB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35F6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143</Words>
  <Characters>819</Characters>
  <Application>Microsoft Macintosh Word</Application>
  <DocSecurity>0</DocSecurity>
  <Lines>6</Lines>
  <Paragraphs>1</Paragraphs>
  <ScaleCrop>false</ScaleCrop>
  <Company>SPU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Edwards</dc:creator>
  <cp:keywords/>
  <dc:description/>
  <cp:lastModifiedBy>Karen Edwards</cp:lastModifiedBy>
  <cp:revision>6</cp:revision>
  <dcterms:created xsi:type="dcterms:W3CDTF">2013-02-03T02:18:00Z</dcterms:created>
  <dcterms:modified xsi:type="dcterms:W3CDTF">2013-02-03T22:05:00Z</dcterms:modified>
</cp:coreProperties>
</file>